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AB15FA" w:rsidRPr="00A35801" w:rsidRDefault="00AB15FA" w:rsidP="00AB15FA">
      <w:pPr>
        <w:pStyle w:val="TDC1"/>
        <w:tabs>
          <w:tab w:val="right" w:leader="dot" w:pos="9907"/>
        </w:tabs>
        <w:jc w:val="both"/>
        <w:rPr>
          <w:rFonts w:ascii="Times New Roman" w:eastAsiaTheme="minorEastAsia" w:hAnsi="Times New Roman"/>
          <w:b w:val="0"/>
          <w:bCs w:val="0"/>
          <w:caps w:val="0"/>
          <w:noProof/>
          <w:sz w:val="24"/>
          <w:szCs w:val="24"/>
          <w:lang w:val="es-ES" w:eastAsia="es-ES_tradnl"/>
        </w:rPr>
      </w:pPr>
      <w:r>
        <w:fldChar w:fldCharType="begin"/>
      </w:r>
      <w:r>
        <w:instrText xml:space="preserve"> HYPERLINK \l "_Toc517874624" </w:instrText>
      </w:r>
      <w:r>
        <w:fldChar w:fldCharType="separate"/>
      </w:r>
      <w:r w:rsidRPr="00A35801">
        <w:rPr>
          <w:rStyle w:val="Hipervnculo"/>
          <w:rFonts w:ascii="Times New Roman" w:hAnsi="Times New Roman"/>
          <w:noProof/>
          <w:sz w:val="24"/>
          <w:szCs w:val="24"/>
          <w:lang w:val="es-ES"/>
        </w:rPr>
        <w:t>1. Introducción, justificación y fundamentación.</w:t>
      </w:r>
      <w:r w:rsidRPr="00A35801">
        <w:rPr>
          <w:rFonts w:ascii="Times New Roman" w:hAnsi="Times New Roman"/>
          <w:noProof/>
          <w:webHidden/>
          <w:sz w:val="24"/>
          <w:szCs w:val="24"/>
        </w:rPr>
        <w:tab/>
      </w:r>
      <w:r w:rsidRPr="00A35801">
        <w:rPr>
          <w:rFonts w:ascii="Times New Roman" w:hAnsi="Times New Roman"/>
          <w:noProof/>
          <w:webHidden/>
          <w:sz w:val="24"/>
          <w:szCs w:val="24"/>
        </w:rPr>
        <w:fldChar w:fldCharType="begin"/>
      </w:r>
      <w:r w:rsidRPr="00A35801">
        <w:rPr>
          <w:rFonts w:ascii="Times New Roman" w:hAnsi="Times New Roman"/>
          <w:noProof/>
          <w:webHidden/>
          <w:sz w:val="24"/>
          <w:szCs w:val="24"/>
        </w:rPr>
        <w:instrText xml:space="preserve"> PAGEREF _Toc517874624 \h </w:instrText>
      </w:r>
      <w:r w:rsidRPr="00A35801">
        <w:rPr>
          <w:rFonts w:ascii="Times New Roman" w:hAnsi="Times New Roman"/>
          <w:noProof/>
          <w:webHidden/>
          <w:sz w:val="24"/>
          <w:szCs w:val="24"/>
        </w:rPr>
      </w:r>
      <w:r w:rsidRPr="00A35801">
        <w:rPr>
          <w:rFonts w:ascii="Times New Roman" w:hAnsi="Times New Roman"/>
          <w:noProof/>
          <w:webHidden/>
          <w:sz w:val="24"/>
          <w:szCs w:val="24"/>
        </w:rPr>
        <w:fldChar w:fldCharType="separate"/>
      </w:r>
      <w:r>
        <w:rPr>
          <w:rFonts w:ascii="Times New Roman" w:hAnsi="Times New Roman"/>
          <w:noProof/>
          <w:webHidden/>
          <w:sz w:val="24"/>
          <w:szCs w:val="24"/>
        </w:rPr>
        <w:t>2</w:t>
      </w:r>
      <w:r w:rsidRPr="00A35801">
        <w:rPr>
          <w:rFonts w:ascii="Times New Roman" w:hAnsi="Times New Roman"/>
          <w:noProof/>
          <w:webHidden/>
          <w:sz w:val="24"/>
          <w:szCs w:val="24"/>
        </w:rPr>
        <w:fldChar w:fldCharType="end"/>
      </w:r>
      <w:r>
        <w:rPr>
          <w:rFonts w:ascii="Times New Roman" w:hAnsi="Times New Roman"/>
          <w:noProof/>
          <w:sz w:val="24"/>
          <w:szCs w:val="24"/>
        </w:rPr>
        <w:fldChar w:fldCharType="end"/>
      </w:r>
    </w:p>
    <w:p w:rsidR="00AB15FA" w:rsidRPr="00A35801" w:rsidRDefault="00AB15FA" w:rsidP="00AB15FA">
      <w:pPr>
        <w:pStyle w:val="TDC1"/>
        <w:tabs>
          <w:tab w:val="right" w:leader="dot" w:pos="9907"/>
        </w:tabs>
        <w:jc w:val="both"/>
        <w:rPr>
          <w:rFonts w:ascii="Times New Roman" w:eastAsiaTheme="minorEastAsia" w:hAnsi="Times New Roman"/>
          <w:b w:val="0"/>
          <w:bCs w:val="0"/>
          <w:caps w:val="0"/>
          <w:noProof/>
          <w:sz w:val="24"/>
          <w:szCs w:val="24"/>
          <w:lang w:val="es-ES" w:eastAsia="es-ES_tradnl"/>
        </w:rPr>
      </w:pPr>
      <w:hyperlink w:anchor="_Toc517874625" w:history="1">
        <w:r w:rsidRPr="00A35801">
          <w:rPr>
            <w:rStyle w:val="Hipervnculo"/>
            <w:rFonts w:ascii="Times New Roman" w:hAnsi="Times New Roman"/>
            <w:noProof/>
            <w:sz w:val="24"/>
            <w:szCs w:val="24"/>
            <w:lang w:val="es-ES"/>
          </w:rPr>
          <w:t>2. Adaptación de la programación a las características del alumnado.</w:t>
        </w:r>
        <w:r w:rsidRPr="00A35801">
          <w:rPr>
            <w:rFonts w:ascii="Times New Roman" w:hAnsi="Times New Roman"/>
            <w:noProof/>
            <w:webHidden/>
            <w:sz w:val="24"/>
            <w:szCs w:val="24"/>
          </w:rPr>
          <w:tab/>
        </w:r>
        <w:r w:rsidRPr="00A35801">
          <w:rPr>
            <w:rFonts w:ascii="Times New Roman" w:hAnsi="Times New Roman"/>
            <w:noProof/>
            <w:webHidden/>
            <w:sz w:val="24"/>
            <w:szCs w:val="24"/>
          </w:rPr>
          <w:fldChar w:fldCharType="begin"/>
        </w:r>
        <w:r w:rsidRPr="00A35801">
          <w:rPr>
            <w:rFonts w:ascii="Times New Roman" w:hAnsi="Times New Roman"/>
            <w:noProof/>
            <w:webHidden/>
            <w:sz w:val="24"/>
            <w:szCs w:val="24"/>
          </w:rPr>
          <w:instrText xml:space="preserve"> PAGEREF _Toc517874625 \h </w:instrText>
        </w:r>
        <w:r w:rsidRPr="00A35801">
          <w:rPr>
            <w:rFonts w:ascii="Times New Roman" w:hAnsi="Times New Roman"/>
            <w:noProof/>
            <w:webHidden/>
            <w:sz w:val="24"/>
            <w:szCs w:val="24"/>
          </w:rPr>
        </w:r>
        <w:r w:rsidRPr="00A35801">
          <w:rPr>
            <w:rFonts w:ascii="Times New Roman" w:hAnsi="Times New Roman"/>
            <w:noProof/>
            <w:webHidden/>
            <w:sz w:val="24"/>
            <w:szCs w:val="24"/>
          </w:rPr>
          <w:fldChar w:fldCharType="separate"/>
        </w:r>
        <w:r>
          <w:rPr>
            <w:rFonts w:ascii="Times New Roman" w:hAnsi="Times New Roman"/>
            <w:noProof/>
            <w:webHidden/>
            <w:sz w:val="24"/>
            <w:szCs w:val="24"/>
          </w:rPr>
          <w:t>3</w:t>
        </w:r>
        <w:r w:rsidRPr="00A35801">
          <w:rPr>
            <w:rFonts w:ascii="Times New Roman" w:hAnsi="Times New Roman"/>
            <w:noProof/>
            <w:webHidden/>
            <w:sz w:val="24"/>
            <w:szCs w:val="24"/>
          </w:rPr>
          <w:fldChar w:fldCharType="end"/>
        </w:r>
      </w:hyperlink>
    </w:p>
    <w:p w:rsidR="00AB15FA" w:rsidRPr="00A35801" w:rsidRDefault="00AB15FA" w:rsidP="00AB15FA">
      <w:pPr>
        <w:pStyle w:val="TDC1"/>
        <w:tabs>
          <w:tab w:val="right" w:leader="dot" w:pos="9907"/>
        </w:tabs>
        <w:jc w:val="both"/>
        <w:rPr>
          <w:rFonts w:ascii="Times New Roman" w:eastAsiaTheme="minorEastAsia" w:hAnsi="Times New Roman"/>
          <w:b w:val="0"/>
          <w:bCs w:val="0"/>
          <w:caps w:val="0"/>
          <w:noProof/>
          <w:sz w:val="24"/>
          <w:szCs w:val="24"/>
          <w:lang w:val="es-ES" w:eastAsia="es-ES_tradnl"/>
        </w:rPr>
      </w:pPr>
      <w:hyperlink w:anchor="_Toc517874626" w:history="1">
        <w:r w:rsidRPr="00A35801">
          <w:rPr>
            <w:rStyle w:val="Hipervnculo"/>
            <w:rFonts w:ascii="Times New Roman" w:hAnsi="Times New Roman"/>
            <w:noProof/>
            <w:sz w:val="24"/>
            <w:szCs w:val="24"/>
          </w:rPr>
          <w:t>3. Co</w:t>
        </w:r>
        <w:r w:rsidRPr="00A35801">
          <w:rPr>
            <w:rStyle w:val="Hipervnculo"/>
            <w:rFonts w:ascii="Times New Roman" w:hAnsi="Times New Roman"/>
            <w:noProof/>
            <w:sz w:val="24"/>
            <w:szCs w:val="24"/>
          </w:rPr>
          <w:t>n</w:t>
        </w:r>
        <w:r w:rsidRPr="00A35801">
          <w:rPr>
            <w:rStyle w:val="Hipervnculo"/>
            <w:rFonts w:ascii="Times New Roman" w:hAnsi="Times New Roman"/>
            <w:noProof/>
            <w:sz w:val="24"/>
            <w:szCs w:val="24"/>
          </w:rPr>
          <w:t>textualización.</w:t>
        </w:r>
        <w:r w:rsidRPr="00A35801">
          <w:rPr>
            <w:rFonts w:ascii="Times New Roman" w:hAnsi="Times New Roman"/>
            <w:noProof/>
            <w:webHidden/>
            <w:sz w:val="24"/>
            <w:szCs w:val="24"/>
          </w:rPr>
          <w:tab/>
        </w:r>
        <w:r w:rsidRPr="00A35801">
          <w:rPr>
            <w:rFonts w:ascii="Times New Roman" w:hAnsi="Times New Roman"/>
            <w:noProof/>
            <w:webHidden/>
            <w:sz w:val="24"/>
            <w:szCs w:val="24"/>
          </w:rPr>
          <w:fldChar w:fldCharType="begin"/>
        </w:r>
        <w:r w:rsidRPr="00A35801">
          <w:rPr>
            <w:rFonts w:ascii="Times New Roman" w:hAnsi="Times New Roman"/>
            <w:noProof/>
            <w:webHidden/>
            <w:sz w:val="24"/>
            <w:szCs w:val="24"/>
          </w:rPr>
          <w:instrText xml:space="preserve"> PAGEREF _Toc517874626 \h </w:instrText>
        </w:r>
        <w:r w:rsidRPr="00A35801">
          <w:rPr>
            <w:rFonts w:ascii="Times New Roman" w:hAnsi="Times New Roman"/>
            <w:noProof/>
            <w:webHidden/>
            <w:sz w:val="24"/>
            <w:szCs w:val="24"/>
          </w:rPr>
        </w:r>
        <w:r w:rsidRPr="00A35801">
          <w:rPr>
            <w:rFonts w:ascii="Times New Roman" w:hAnsi="Times New Roman"/>
            <w:noProof/>
            <w:webHidden/>
            <w:sz w:val="24"/>
            <w:szCs w:val="24"/>
          </w:rPr>
          <w:fldChar w:fldCharType="separate"/>
        </w:r>
        <w:r>
          <w:rPr>
            <w:rFonts w:ascii="Times New Roman" w:hAnsi="Times New Roman"/>
            <w:noProof/>
            <w:webHidden/>
            <w:sz w:val="24"/>
            <w:szCs w:val="24"/>
          </w:rPr>
          <w:t>3</w:t>
        </w:r>
        <w:r w:rsidRPr="00A35801">
          <w:rPr>
            <w:rFonts w:ascii="Times New Roman" w:hAnsi="Times New Roman"/>
            <w:noProof/>
            <w:webHidden/>
            <w:sz w:val="24"/>
            <w:szCs w:val="24"/>
          </w:rPr>
          <w:fldChar w:fldCharType="end"/>
        </w:r>
      </w:hyperlink>
    </w:p>
    <w:p w:rsidR="00AB15FA" w:rsidRPr="00AB15FA" w:rsidRDefault="00AB15FA" w:rsidP="00AB15FA">
      <w:pPr>
        <w:pStyle w:val="TDC1"/>
        <w:tabs>
          <w:tab w:val="right" w:leader="dot" w:pos="9907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 PERFIL DE SALIDA. COMPETENCIAS CLAVE Y DESCRIPTORES.</w:t>
      </w:r>
    </w:p>
    <w:p w:rsidR="00AB15FA" w:rsidRPr="00A35801" w:rsidRDefault="00AB15FA" w:rsidP="00AB15FA">
      <w:pPr>
        <w:pStyle w:val="TDC1"/>
        <w:tabs>
          <w:tab w:val="right" w:leader="dot" w:pos="9907"/>
        </w:tabs>
        <w:jc w:val="both"/>
        <w:rPr>
          <w:rFonts w:ascii="Times New Roman" w:eastAsiaTheme="minorEastAsia" w:hAnsi="Times New Roman"/>
          <w:b w:val="0"/>
          <w:bCs w:val="0"/>
          <w:caps w:val="0"/>
          <w:noProof/>
          <w:sz w:val="24"/>
          <w:szCs w:val="24"/>
          <w:lang w:val="es-ES" w:eastAsia="es-ES_tradnl"/>
        </w:rPr>
      </w:pPr>
      <w:r>
        <w:fldChar w:fldCharType="begin"/>
      </w:r>
      <w:r>
        <w:instrText xml:space="preserve"> HYPERLINK \l "_Toc517874627" </w:instrText>
      </w:r>
      <w:r>
        <w:fldChar w:fldCharType="separate"/>
      </w:r>
      <w:r>
        <w:rPr>
          <w:rFonts w:ascii="Times New Roman" w:hAnsi="Times New Roman"/>
          <w:sz w:val="24"/>
          <w:szCs w:val="24"/>
        </w:rPr>
        <w:t>5</w:t>
      </w:r>
      <w:r w:rsidRPr="00A35801">
        <w:rPr>
          <w:rStyle w:val="Hipervnculo"/>
          <w:rFonts w:ascii="Times New Roman" w:hAnsi="Times New Roman"/>
          <w:noProof/>
          <w:sz w:val="24"/>
          <w:szCs w:val="24"/>
        </w:rPr>
        <w:t>.</w:t>
      </w:r>
      <w:r w:rsidRPr="00A35801">
        <w:rPr>
          <w:rStyle w:val="Hipervnculo"/>
          <w:rFonts w:ascii="Times New Roman" w:hAnsi="Times New Roman"/>
          <w:noProof/>
          <w:sz w:val="24"/>
          <w:szCs w:val="24"/>
        </w:rPr>
        <w:t xml:space="preserve"> Características de la m</w:t>
      </w:r>
      <w:r w:rsidRPr="00A35801">
        <w:rPr>
          <w:rStyle w:val="Hipervnculo"/>
          <w:rFonts w:ascii="Times New Roman" w:hAnsi="Times New Roman"/>
          <w:noProof/>
          <w:sz w:val="24"/>
          <w:szCs w:val="24"/>
        </w:rPr>
        <w:t>a</w:t>
      </w:r>
      <w:r w:rsidRPr="00A35801">
        <w:rPr>
          <w:rStyle w:val="Hipervnculo"/>
          <w:rFonts w:ascii="Times New Roman" w:hAnsi="Times New Roman"/>
          <w:noProof/>
          <w:sz w:val="24"/>
          <w:szCs w:val="24"/>
        </w:rPr>
        <w:t xml:space="preserve">teria. </w:t>
      </w:r>
      <w:r>
        <w:rPr>
          <w:rStyle w:val="Hipervnculo"/>
          <w:rFonts w:ascii="Times New Roman" w:hAnsi="Times New Roman"/>
          <w:noProof/>
          <w:sz w:val="24"/>
          <w:szCs w:val="24"/>
        </w:rPr>
        <w:t>COMPETENCIAS ESPECÍFICAs</w:t>
      </w:r>
      <w:r w:rsidRPr="00A35801">
        <w:rPr>
          <w:rStyle w:val="Hipervnculo"/>
          <w:rFonts w:ascii="Times New Roman" w:hAnsi="Times New Roman"/>
          <w:noProof/>
          <w:sz w:val="24"/>
          <w:szCs w:val="24"/>
        </w:rPr>
        <w:t>.</w:t>
      </w:r>
      <w:r w:rsidRPr="00A35801">
        <w:rPr>
          <w:rFonts w:ascii="Times New Roman" w:hAnsi="Times New Roman"/>
          <w:noProof/>
          <w:webHidden/>
          <w:sz w:val="24"/>
          <w:szCs w:val="24"/>
        </w:rPr>
        <w:tab/>
      </w:r>
      <w:r w:rsidRPr="00A35801">
        <w:rPr>
          <w:rFonts w:ascii="Times New Roman" w:hAnsi="Times New Roman"/>
          <w:noProof/>
          <w:webHidden/>
          <w:sz w:val="24"/>
          <w:szCs w:val="24"/>
        </w:rPr>
        <w:fldChar w:fldCharType="begin"/>
      </w:r>
      <w:r w:rsidRPr="00A35801">
        <w:rPr>
          <w:rFonts w:ascii="Times New Roman" w:hAnsi="Times New Roman"/>
          <w:noProof/>
          <w:webHidden/>
          <w:sz w:val="24"/>
          <w:szCs w:val="24"/>
        </w:rPr>
        <w:instrText xml:space="preserve"> PAGEREF _Toc517874627 \h </w:instrText>
      </w:r>
      <w:r w:rsidRPr="00A35801">
        <w:rPr>
          <w:rFonts w:ascii="Times New Roman" w:hAnsi="Times New Roman"/>
          <w:noProof/>
          <w:webHidden/>
          <w:sz w:val="24"/>
          <w:szCs w:val="24"/>
        </w:rPr>
      </w:r>
      <w:r w:rsidRPr="00A35801">
        <w:rPr>
          <w:rFonts w:ascii="Times New Roman" w:hAnsi="Times New Roman"/>
          <w:noProof/>
          <w:webHidden/>
          <w:sz w:val="24"/>
          <w:szCs w:val="24"/>
        </w:rPr>
        <w:fldChar w:fldCharType="separate"/>
      </w:r>
      <w:r>
        <w:rPr>
          <w:rFonts w:ascii="Times New Roman" w:hAnsi="Times New Roman"/>
          <w:noProof/>
          <w:webHidden/>
          <w:sz w:val="24"/>
          <w:szCs w:val="24"/>
        </w:rPr>
        <w:t>4</w:t>
      </w:r>
      <w:r w:rsidRPr="00A35801">
        <w:rPr>
          <w:rFonts w:ascii="Times New Roman" w:hAnsi="Times New Roman"/>
          <w:noProof/>
          <w:webHidden/>
          <w:sz w:val="24"/>
          <w:szCs w:val="24"/>
        </w:rPr>
        <w:fldChar w:fldCharType="end"/>
      </w:r>
      <w:r>
        <w:rPr>
          <w:rFonts w:ascii="Times New Roman" w:hAnsi="Times New Roman"/>
          <w:noProof/>
          <w:sz w:val="24"/>
          <w:szCs w:val="24"/>
        </w:rPr>
        <w:fldChar w:fldCharType="end"/>
      </w:r>
    </w:p>
    <w:p w:rsidR="00AB15FA" w:rsidRPr="00A35801" w:rsidRDefault="00AB15FA" w:rsidP="00AB15FA">
      <w:pPr>
        <w:pStyle w:val="TDC1"/>
        <w:tabs>
          <w:tab w:val="right" w:leader="dot" w:pos="9907"/>
        </w:tabs>
        <w:jc w:val="both"/>
        <w:rPr>
          <w:rFonts w:ascii="Times New Roman" w:eastAsiaTheme="minorEastAsia" w:hAnsi="Times New Roman"/>
          <w:b w:val="0"/>
          <w:bCs w:val="0"/>
          <w:caps w:val="0"/>
          <w:noProof/>
          <w:sz w:val="24"/>
          <w:szCs w:val="24"/>
          <w:lang w:val="es-ES" w:eastAsia="es-ES_tradnl"/>
        </w:rPr>
      </w:pPr>
      <w:hyperlink w:anchor="_Toc517874628" w:history="1">
        <w:r>
          <w:rPr>
            <w:rStyle w:val="Hipervnculo"/>
            <w:rFonts w:ascii="Times New Roman" w:hAnsi="Times New Roman"/>
            <w:noProof/>
            <w:sz w:val="24"/>
            <w:szCs w:val="24"/>
          </w:rPr>
          <w:t>6</w:t>
        </w:r>
        <w:r w:rsidRPr="00A35801">
          <w:rPr>
            <w:rStyle w:val="Hipervnculo"/>
            <w:rFonts w:ascii="Times New Roman" w:hAnsi="Times New Roman"/>
            <w:noProof/>
            <w:sz w:val="24"/>
            <w:szCs w:val="24"/>
          </w:rPr>
          <w:t>.</w:t>
        </w:r>
        <w:r w:rsidRPr="00A35801">
          <w:rPr>
            <w:rStyle w:val="Hipervnculo"/>
            <w:rFonts w:ascii="Times New Roman" w:hAnsi="Times New Roman"/>
            <w:noProof/>
            <w:sz w:val="24"/>
            <w:szCs w:val="24"/>
          </w:rPr>
          <w:t xml:space="preserve"> </w:t>
        </w:r>
        <w:r w:rsidRPr="00A35801">
          <w:rPr>
            <w:rStyle w:val="Hipervnculo"/>
            <w:rFonts w:ascii="Times New Roman" w:hAnsi="Times New Roman"/>
            <w:noProof/>
            <w:sz w:val="24"/>
            <w:szCs w:val="24"/>
          </w:rPr>
          <w:t>Criterios de evaluación</w:t>
        </w:r>
        <w:r>
          <w:rPr>
            <w:rStyle w:val="Hipervnculo"/>
            <w:rFonts w:ascii="Times New Roman" w:hAnsi="Times New Roman"/>
            <w:noProof/>
            <w:sz w:val="24"/>
            <w:szCs w:val="24"/>
          </w:rPr>
          <w:t xml:space="preserve"> y COMPETENCIAS ESPECÍFICAS Y CLAVE</w:t>
        </w:r>
        <w:r w:rsidRPr="00A35801">
          <w:rPr>
            <w:rStyle w:val="Hipervnculo"/>
            <w:rFonts w:ascii="Times New Roman" w:hAnsi="Times New Roman"/>
            <w:noProof/>
            <w:sz w:val="24"/>
            <w:szCs w:val="24"/>
          </w:rPr>
          <w:t>.</w:t>
        </w:r>
        <w:r w:rsidRPr="00A35801">
          <w:rPr>
            <w:rFonts w:ascii="Times New Roman" w:hAnsi="Times New Roman"/>
            <w:noProof/>
            <w:webHidden/>
            <w:sz w:val="24"/>
            <w:szCs w:val="24"/>
          </w:rPr>
          <w:tab/>
        </w:r>
        <w:r w:rsidRPr="00A35801">
          <w:rPr>
            <w:rFonts w:ascii="Times New Roman" w:hAnsi="Times New Roman"/>
            <w:noProof/>
            <w:webHidden/>
            <w:sz w:val="24"/>
            <w:szCs w:val="24"/>
          </w:rPr>
          <w:fldChar w:fldCharType="begin"/>
        </w:r>
        <w:r w:rsidRPr="00A35801">
          <w:rPr>
            <w:rFonts w:ascii="Times New Roman" w:hAnsi="Times New Roman"/>
            <w:noProof/>
            <w:webHidden/>
            <w:sz w:val="24"/>
            <w:szCs w:val="24"/>
          </w:rPr>
          <w:instrText xml:space="preserve"> PAGEREF _Toc517874628 \h </w:instrText>
        </w:r>
        <w:r w:rsidRPr="00A35801">
          <w:rPr>
            <w:rFonts w:ascii="Times New Roman" w:hAnsi="Times New Roman"/>
            <w:noProof/>
            <w:webHidden/>
            <w:sz w:val="24"/>
            <w:szCs w:val="24"/>
          </w:rPr>
        </w:r>
        <w:r w:rsidRPr="00A35801">
          <w:rPr>
            <w:rFonts w:ascii="Times New Roman" w:hAnsi="Times New Roman"/>
            <w:noProof/>
            <w:webHidden/>
            <w:sz w:val="24"/>
            <w:szCs w:val="24"/>
          </w:rPr>
          <w:fldChar w:fldCharType="separate"/>
        </w:r>
        <w:r>
          <w:rPr>
            <w:rFonts w:ascii="Times New Roman" w:hAnsi="Times New Roman"/>
            <w:noProof/>
            <w:webHidden/>
            <w:sz w:val="24"/>
            <w:szCs w:val="24"/>
          </w:rPr>
          <w:t>4</w:t>
        </w:r>
        <w:r w:rsidRPr="00A35801">
          <w:rPr>
            <w:rFonts w:ascii="Times New Roman" w:hAnsi="Times New Roman"/>
            <w:noProof/>
            <w:webHidden/>
            <w:sz w:val="24"/>
            <w:szCs w:val="24"/>
          </w:rPr>
          <w:fldChar w:fldCharType="end"/>
        </w:r>
      </w:hyperlink>
    </w:p>
    <w:p w:rsidR="00AB15FA" w:rsidRPr="00A35801" w:rsidRDefault="00AB15FA" w:rsidP="00AB15FA">
      <w:pPr>
        <w:pStyle w:val="TDC1"/>
        <w:tabs>
          <w:tab w:val="right" w:leader="dot" w:pos="9907"/>
        </w:tabs>
        <w:jc w:val="both"/>
        <w:rPr>
          <w:rFonts w:ascii="Times New Roman" w:eastAsiaTheme="minorEastAsia" w:hAnsi="Times New Roman"/>
          <w:b w:val="0"/>
          <w:bCs w:val="0"/>
          <w:caps w:val="0"/>
          <w:noProof/>
          <w:sz w:val="24"/>
          <w:szCs w:val="24"/>
          <w:lang w:val="es-ES" w:eastAsia="es-ES_tradnl"/>
        </w:rPr>
      </w:pPr>
      <w:hyperlink w:anchor="_Toc517874630" w:history="1">
        <w:r w:rsidRPr="00A35801">
          <w:rPr>
            <w:rStyle w:val="Hipervnculo"/>
            <w:rFonts w:ascii="Times New Roman" w:hAnsi="Times New Roman"/>
            <w:noProof/>
            <w:sz w:val="24"/>
            <w:szCs w:val="24"/>
          </w:rPr>
          <w:t xml:space="preserve">7. Objetivos de la materia para el curso. Relación con los objetivos generales de etapa </w:t>
        </w:r>
        <w:r w:rsidR="007966B4">
          <w:rPr>
            <w:rStyle w:val="Hipervnculo"/>
            <w:rFonts w:ascii="Times New Roman" w:hAnsi="Times New Roman"/>
            <w:noProof/>
            <w:sz w:val="24"/>
            <w:szCs w:val="24"/>
          </w:rPr>
          <w:t>Y C</w:t>
        </w:r>
        <w:r w:rsidRPr="00A35801">
          <w:rPr>
            <w:rStyle w:val="Hipervnculo"/>
            <w:rFonts w:ascii="Times New Roman" w:hAnsi="Times New Roman"/>
            <w:noProof/>
            <w:sz w:val="24"/>
            <w:szCs w:val="24"/>
          </w:rPr>
          <w:t>on las competencias</w:t>
        </w:r>
        <w:r w:rsidR="007966B4">
          <w:rPr>
            <w:rStyle w:val="Hipervnculo"/>
            <w:rFonts w:ascii="Times New Roman" w:hAnsi="Times New Roman"/>
            <w:noProof/>
            <w:sz w:val="24"/>
            <w:szCs w:val="24"/>
          </w:rPr>
          <w:t>.</w:t>
        </w:r>
        <w:r w:rsidRPr="00A35801">
          <w:rPr>
            <w:rFonts w:ascii="Times New Roman" w:hAnsi="Times New Roman"/>
            <w:noProof/>
            <w:webHidden/>
            <w:sz w:val="24"/>
            <w:szCs w:val="24"/>
          </w:rPr>
          <w:tab/>
        </w:r>
        <w:r w:rsidRPr="00A35801">
          <w:rPr>
            <w:rFonts w:ascii="Times New Roman" w:hAnsi="Times New Roman"/>
            <w:noProof/>
            <w:webHidden/>
            <w:sz w:val="24"/>
            <w:szCs w:val="24"/>
          </w:rPr>
          <w:fldChar w:fldCharType="begin"/>
        </w:r>
        <w:r w:rsidRPr="00A35801">
          <w:rPr>
            <w:rFonts w:ascii="Times New Roman" w:hAnsi="Times New Roman"/>
            <w:noProof/>
            <w:webHidden/>
            <w:sz w:val="24"/>
            <w:szCs w:val="24"/>
          </w:rPr>
          <w:instrText xml:space="preserve"> PAGEREF _Toc517874630 \h </w:instrText>
        </w:r>
        <w:r w:rsidRPr="00A35801">
          <w:rPr>
            <w:rFonts w:ascii="Times New Roman" w:hAnsi="Times New Roman"/>
            <w:noProof/>
            <w:webHidden/>
            <w:sz w:val="24"/>
            <w:szCs w:val="24"/>
          </w:rPr>
        </w:r>
        <w:r w:rsidRPr="00A35801">
          <w:rPr>
            <w:rFonts w:ascii="Times New Roman" w:hAnsi="Times New Roman"/>
            <w:noProof/>
            <w:webHidden/>
            <w:sz w:val="24"/>
            <w:szCs w:val="24"/>
          </w:rPr>
          <w:fldChar w:fldCharType="separate"/>
        </w:r>
        <w:r>
          <w:rPr>
            <w:rFonts w:ascii="Times New Roman" w:hAnsi="Times New Roman"/>
            <w:noProof/>
            <w:webHidden/>
            <w:sz w:val="24"/>
            <w:szCs w:val="24"/>
          </w:rPr>
          <w:t>9</w:t>
        </w:r>
        <w:r w:rsidRPr="00A35801">
          <w:rPr>
            <w:rFonts w:ascii="Times New Roman" w:hAnsi="Times New Roman"/>
            <w:noProof/>
            <w:webHidden/>
            <w:sz w:val="24"/>
            <w:szCs w:val="24"/>
          </w:rPr>
          <w:fldChar w:fldCharType="end"/>
        </w:r>
      </w:hyperlink>
    </w:p>
    <w:p w:rsidR="00AB15FA" w:rsidRPr="00A35801" w:rsidRDefault="00AB15FA" w:rsidP="00AB15FA">
      <w:pPr>
        <w:pStyle w:val="TDC1"/>
        <w:tabs>
          <w:tab w:val="right" w:leader="dot" w:pos="9907"/>
        </w:tabs>
        <w:jc w:val="both"/>
        <w:rPr>
          <w:rFonts w:ascii="Times New Roman" w:eastAsiaTheme="minorEastAsia" w:hAnsi="Times New Roman"/>
          <w:b w:val="0"/>
          <w:bCs w:val="0"/>
          <w:caps w:val="0"/>
          <w:noProof/>
          <w:sz w:val="24"/>
          <w:szCs w:val="24"/>
          <w:lang w:val="es-ES" w:eastAsia="es-ES_tradnl"/>
        </w:rPr>
      </w:pPr>
      <w:hyperlink w:anchor="_Toc517874631" w:history="1">
        <w:r w:rsidRPr="00A35801">
          <w:rPr>
            <w:rStyle w:val="Hipervnculo"/>
            <w:rFonts w:ascii="Times New Roman" w:hAnsi="Times New Roman"/>
            <w:noProof/>
            <w:sz w:val="24"/>
            <w:szCs w:val="24"/>
          </w:rPr>
          <w:t xml:space="preserve">8. </w:t>
        </w:r>
        <w:r w:rsidR="007966B4">
          <w:rPr>
            <w:rStyle w:val="Hipervnculo"/>
            <w:rFonts w:ascii="Times New Roman" w:hAnsi="Times New Roman"/>
            <w:noProof/>
            <w:sz w:val="24"/>
            <w:szCs w:val="24"/>
          </w:rPr>
          <w:t>SABERES BASICOS</w:t>
        </w:r>
        <w:r w:rsidRPr="00A35801">
          <w:rPr>
            <w:rStyle w:val="Hipervnculo"/>
            <w:rFonts w:ascii="Times New Roman" w:hAnsi="Times New Roman"/>
            <w:noProof/>
            <w:sz w:val="24"/>
            <w:szCs w:val="24"/>
          </w:rPr>
          <w:t xml:space="preserve"> de la materi</w:t>
        </w:r>
        <w:r w:rsidRPr="00A35801">
          <w:rPr>
            <w:rStyle w:val="Hipervnculo"/>
            <w:rFonts w:ascii="Times New Roman" w:hAnsi="Times New Roman"/>
            <w:noProof/>
            <w:sz w:val="24"/>
            <w:szCs w:val="24"/>
          </w:rPr>
          <w:t>a</w:t>
        </w:r>
        <w:r w:rsidRPr="00A35801">
          <w:rPr>
            <w:rStyle w:val="Hipervnculo"/>
            <w:rFonts w:ascii="Times New Roman" w:hAnsi="Times New Roman"/>
            <w:noProof/>
            <w:sz w:val="24"/>
            <w:szCs w:val="24"/>
          </w:rPr>
          <w:t xml:space="preserve"> para el curso.</w:t>
        </w:r>
        <w:r w:rsidRPr="00A35801">
          <w:rPr>
            <w:rFonts w:ascii="Times New Roman" w:hAnsi="Times New Roman"/>
            <w:noProof/>
            <w:webHidden/>
            <w:sz w:val="24"/>
            <w:szCs w:val="24"/>
          </w:rPr>
          <w:tab/>
        </w:r>
        <w:r w:rsidRPr="00A35801">
          <w:rPr>
            <w:rFonts w:ascii="Times New Roman" w:hAnsi="Times New Roman"/>
            <w:noProof/>
            <w:webHidden/>
            <w:sz w:val="24"/>
            <w:szCs w:val="24"/>
          </w:rPr>
          <w:fldChar w:fldCharType="begin"/>
        </w:r>
        <w:r w:rsidRPr="00A35801">
          <w:rPr>
            <w:rFonts w:ascii="Times New Roman" w:hAnsi="Times New Roman"/>
            <w:noProof/>
            <w:webHidden/>
            <w:sz w:val="24"/>
            <w:szCs w:val="24"/>
          </w:rPr>
          <w:instrText xml:space="preserve"> PAGEREF _Toc517874631 \h </w:instrText>
        </w:r>
        <w:r w:rsidRPr="00A35801">
          <w:rPr>
            <w:rFonts w:ascii="Times New Roman" w:hAnsi="Times New Roman"/>
            <w:noProof/>
            <w:webHidden/>
            <w:sz w:val="24"/>
            <w:szCs w:val="24"/>
          </w:rPr>
        </w:r>
        <w:r w:rsidRPr="00A35801">
          <w:rPr>
            <w:rFonts w:ascii="Times New Roman" w:hAnsi="Times New Roman"/>
            <w:noProof/>
            <w:webHidden/>
            <w:sz w:val="24"/>
            <w:szCs w:val="24"/>
          </w:rPr>
          <w:fldChar w:fldCharType="separate"/>
        </w:r>
        <w:r>
          <w:rPr>
            <w:rFonts w:ascii="Times New Roman" w:hAnsi="Times New Roman"/>
            <w:noProof/>
            <w:webHidden/>
            <w:sz w:val="24"/>
            <w:szCs w:val="24"/>
          </w:rPr>
          <w:t>10</w:t>
        </w:r>
        <w:r w:rsidRPr="00A35801">
          <w:rPr>
            <w:rFonts w:ascii="Times New Roman" w:hAnsi="Times New Roman"/>
            <w:noProof/>
            <w:webHidden/>
            <w:sz w:val="24"/>
            <w:szCs w:val="24"/>
          </w:rPr>
          <w:fldChar w:fldCharType="end"/>
        </w:r>
      </w:hyperlink>
    </w:p>
    <w:p w:rsidR="00AB15FA" w:rsidRPr="00A35801" w:rsidRDefault="00AB15FA" w:rsidP="00AB15FA">
      <w:pPr>
        <w:pStyle w:val="TDC1"/>
        <w:tabs>
          <w:tab w:val="right" w:leader="dot" w:pos="9907"/>
        </w:tabs>
        <w:jc w:val="both"/>
        <w:rPr>
          <w:rFonts w:ascii="Times New Roman" w:eastAsiaTheme="minorEastAsia" w:hAnsi="Times New Roman"/>
          <w:b w:val="0"/>
          <w:bCs w:val="0"/>
          <w:caps w:val="0"/>
          <w:noProof/>
          <w:sz w:val="24"/>
          <w:szCs w:val="24"/>
          <w:lang w:val="es-ES" w:eastAsia="es-ES_tradnl"/>
        </w:rPr>
      </w:pPr>
      <w:hyperlink w:anchor="_Toc517874632" w:history="1">
        <w:r w:rsidRPr="00A35801">
          <w:rPr>
            <w:rStyle w:val="Hipervnculo"/>
            <w:rFonts w:ascii="Times New Roman" w:hAnsi="Times New Roman"/>
            <w:noProof/>
            <w:sz w:val="24"/>
            <w:szCs w:val="24"/>
          </w:rPr>
          <w:t xml:space="preserve">9. Secuenciación de los </w:t>
        </w:r>
        <w:r w:rsidR="007966B4">
          <w:rPr>
            <w:rStyle w:val="Hipervnculo"/>
            <w:rFonts w:ascii="Times New Roman" w:hAnsi="Times New Roman"/>
            <w:noProof/>
            <w:sz w:val="24"/>
            <w:szCs w:val="24"/>
          </w:rPr>
          <w:t>SABERES BASICOS Y LOS CRITERIOS</w:t>
        </w:r>
        <w:r w:rsidRPr="00A35801">
          <w:rPr>
            <w:rStyle w:val="Hipervnculo"/>
            <w:rFonts w:ascii="Times New Roman" w:hAnsi="Times New Roman"/>
            <w:noProof/>
            <w:sz w:val="24"/>
            <w:szCs w:val="24"/>
          </w:rPr>
          <w:t xml:space="preserve"> en las unidades did</w:t>
        </w:r>
        <w:r w:rsidRPr="00A35801">
          <w:rPr>
            <w:rStyle w:val="Hipervnculo"/>
            <w:rFonts w:ascii="Times New Roman" w:hAnsi="Times New Roman"/>
            <w:noProof/>
            <w:sz w:val="24"/>
            <w:szCs w:val="24"/>
          </w:rPr>
          <w:t>á</w:t>
        </w:r>
        <w:r w:rsidRPr="00A35801">
          <w:rPr>
            <w:rStyle w:val="Hipervnculo"/>
            <w:rFonts w:ascii="Times New Roman" w:hAnsi="Times New Roman"/>
            <w:noProof/>
            <w:sz w:val="24"/>
            <w:szCs w:val="24"/>
          </w:rPr>
          <w:t>cticas. Temporalización</w:t>
        </w:r>
        <w:r w:rsidR="007966B4">
          <w:rPr>
            <w:rStyle w:val="Hipervnculo"/>
            <w:rFonts w:ascii="Times New Roman" w:hAnsi="Times New Roman"/>
            <w:noProof/>
            <w:sz w:val="24"/>
            <w:szCs w:val="24"/>
          </w:rPr>
          <w:t>.</w:t>
        </w:r>
        <w:r w:rsidRPr="00A35801">
          <w:rPr>
            <w:rFonts w:ascii="Times New Roman" w:hAnsi="Times New Roman"/>
            <w:noProof/>
            <w:webHidden/>
            <w:sz w:val="24"/>
            <w:szCs w:val="24"/>
          </w:rPr>
          <w:tab/>
        </w:r>
        <w:r w:rsidRPr="00A35801">
          <w:rPr>
            <w:rFonts w:ascii="Times New Roman" w:hAnsi="Times New Roman"/>
            <w:noProof/>
            <w:webHidden/>
            <w:sz w:val="24"/>
            <w:szCs w:val="24"/>
          </w:rPr>
          <w:fldChar w:fldCharType="begin"/>
        </w:r>
        <w:r w:rsidRPr="00A35801">
          <w:rPr>
            <w:rFonts w:ascii="Times New Roman" w:hAnsi="Times New Roman"/>
            <w:noProof/>
            <w:webHidden/>
            <w:sz w:val="24"/>
            <w:szCs w:val="24"/>
          </w:rPr>
          <w:instrText xml:space="preserve"> PAGEREF _Toc517874632 \h </w:instrText>
        </w:r>
        <w:r w:rsidRPr="00A35801">
          <w:rPr>
            <w:rFonts w:ascii="Times New Roman" w:hAnsi="Times New Roman"/>
            <w:noProof/>
            <w:webHidden/>
            <w:sz w:val="24"/>
            <w:szCs w:val="24"/>
          </w:rPr>
        </w:r>
        <w:r w:rsidRPr="00A35801">
          <w:rPr>
            <w:rFonts w:ascii="Times New Roman" w:hAnsi="Times New Roman"/>
            <w:noProof/>
            <w:webHidden/>
            <w:sz w:val="24"/>
            <w:szCs w:val="24"/>
          </w:rPr>
          <w:fldChar w:fldCharType="separate"/>
        </w:r>
        <w:r>
          <w:rPr>
            <w:rFonts w:ascii="Times New Roman" w:hAnsi="Times New Roman"/>
            <w:noProof/>
            <w:webHidden/>
            <w:sz w:val="24"/>
            <w:szCs w:val="24"/>
          </w:rPr>
          <w:t>12</w:t>
        </w:r>
        <w:r w:rsidRPr="00A35801">
          <w:rPr>
            <w:rFonts w:ascii="Times New Roman" w:hAnsi="Times New Roman"/>
            <w:noProof/>
            <w:webHidden/>
            <w:sz w:val="24"/>
            <w:szCs w:val="24"/>
          </w:rPr>
          <w:fldChar w:fldCharType="end"/>
        </w:r>
      </w:hyperlink>
    </w:p>
    <w:p w:rsidR="00AB15FA" w:rsidRPr="00A35801" w:rsidRDefault="00AB15FA" w:rsidP="00AB15FA">
      <w:pPr>
        <w:pStyle w:val="TDC1"/>
        <w:tabs>
          <w:tab w:val="right" w:leader="dot" w:pos="9907"/>
        </w:tabs>
        <w:jc w:val="both"/>
        <w:rPr>
          <w:rFonts w:ascii="Times New Roman" w:eastAsiaTheme="minorEastAsia" w:hAnsi="Times New Roman"/>
          <w:b w:val="0"/>
          <w:bCs w:val="0"/>
          <w:caps w:val="0"/>
          <w:noProof/>
          <w:sz w:val="24"/>
          <w:szCs w:val="24"/>
          <w:lang w:val="es-ES" w:eastAsia="es-ES_tradnl"/>
        </w:rPr>
      </w:pPr>
      <w:hyperlink w:anchor="_Toc517874634" w:history="1">
        <w:r w:rsidRPr="00A35801">
          <w:rPr>
            <w:rStyle w:val="Hipervnculo"/>
            <w:rFonts w:ascii="Times New Roman" w:hAnsi="Times New Roman"/>
            <w:noProof/>
            <w:sz w:val="24"/>
            <w:szCs w:val="24"/>
          </w:rPr>
          <w:t>1</w:t>
        </w:r>
        <w:r w:rsidR="007966B4">
          <w:rPr>
            <w:rStyle w:val="Hipervnculo"/>
            <w:rFonts w:ascii="Times New Roman" w:hAnsi="Times New Roman"/>
            <w:noProof/>
            <w:sz w:val="24"/>
            <w:szCs w:val="24"/>
          </w:rPr>
          <w:t>0</w:t>
        </w:r>
        <w:r w:rsidRPr="00A35801">
          <w:rPr>
            <w:rStyle w:val="Hipervnculo"/>
            <w:rFonts w:ascii="Times New Roman" w:hAnsi="Times New Roman"/>
            <w:noProof/>
            <w:sz w:val="24"/>
            <w:szCs w:val="24"/>
          </w:rPr>
          <w:t>.</w:t>
        </w:r>
        <w:r w:rsidRPr="00A35801">
          <w:rPr>
            <w:rStyle w:val="Hipervnculo"/>
            <w:rFonts w:ascii="Times New Roman" w:hAnsi="Times New Roman"/>
            <w:noProof/>
            <w:sz w:val="24"/>
            <w:szCs w:val="24"/>
          </w:rPr>
          <w:t xml:space="preserve"> </w:t>
        </w:r>
        <w:r w:rsidRPr="00A35801">
          <w:rPr>
            <w:rStyle w:val="Hipervnculo"/>
            <w:rFonts w:ascii="Times New Roman" w:hAnsi="Times New Roman"/>
            <w:noProof/>
            <w:sz w:val="24"/>
            <w:szCs w:val="24"/>
          </w:rPr>
          <w:t>Transversalidad educativa</w:t>
        </w:r>
        <w:r w:rsidR="007966B4">
          <w:rPr>
            <w:rStyle w:val="Hipervnculo"/>
            <w:rFonts w:ascii="Times New Roman" w:hAnsi="Times New Roman"/>
            <w:noProof/>
            <w:sz w:val="24"/>
            <w:szCs w:val="24"/>
          </w:rPr>
          <w:t>. ODS y AGENDA 2030</w:t>
        </w:r>
        <w:r w:rsidRPr="00A35801">
          <w:rPr>
            <w:rFonts w:ascii="Times New Roman" w:hAnsi="Times New Roman"/>
            <w:noProof/>
            <w:webHidden/>
            <w:sz w:val="24"/>
            <w:szCs w:val="24"/>
          </w:rPr>
          <w:tab/>
        </w:r>
        <w:r w:rsidRPr="00A35801">
          <w:rPr>
            <w:rFonts w:ascii="Times New Roman" w:hAnsi="Times New Roman"/>
            <w:noProof/>
            <w:webHidden/>
            <w:sz w:val="24"/>
            <w:szCs w:val="24"/>
          </w:rPr>
          <w:fldChar w:fldCharType="begin"/>
        </w:r>
        <w:r w:rsidRPr="00A35801">
          <w:rPr>
            <w:rFonts w:ascii="Times New Roman" w:hAnsi="Times New Roman"/>
            <w:noProof/>
            <w:webHidden/>
            <w:sz w:val="24"/>
            <w:szCs w:val="24"/>
          </w:rPr>
          <w:instrText xml:space="preserve"> PAGEREF _Toc517874634 \h </w:instrText>
        </w:r>
        <w:r w:rsidRPr="00A35801">
          <w:rPr>
            <w:rFonts w:ascii="Times New Roman" w:hAnsi="Times New Roman"/>
            <w:noProof/>
            <w:webHidden/>
            <w:sz w:val="24"/>
            <w:szCs w:val="24"/>
          </w:rPr>
        </w:r>
        <w:r w:rsidRPr="00A35801">
          <w:rPr>
            <w:rFonts w:ascii="Times New Roman" w:hAnsi="Times New Roman"/>
            <w:noProof/>
            <w:webHidden/>
            <w:sz w:val="24"/>
            <w:szCs w:val="24"/>
          </w:rPr>
          <w:fldChar w:fldCharType="separate"/>
        </w:r>
        <w:r>
          <w:rPr>
            <w:rFonts w:ascii="Times New Roman" w:hAnsi="Times New Roman"/>
            <w:noProof/>
            <w:webHidden/>
            <w:sz w:val="24"/>
            <w:szCs w:val="24"/>
          </w:rPr>
          <w:t>14</w:t>
        </w:r>
        <w:r w:rsidRPr="00A35801">
          <w:rPr>
            <w:rFonts w:ascii="Times New Roman" w:hAnsi="Times New Roman"/>
            <w:noProof/>
            <w:webHidden/>
            <w:sz w:val="24"/>
            <w:szCs w:val="24"/>
          </w:rPr>
          <w:fldChar w:fldCharType="end"/>
        </w:r>
      </w:hyperlink>
    </w:p>
    <w:p w:rsidR="00AB15FA" w:rsidRPr="00A35801" w:rsidRDefault="00AB15FA" w:rsidP="00AB15FA">
      <w:pPr>
        <w:pStyle w:val="TDC1"/>
        <w:tabs>
          <w:tab w:val="right" w:leader="dot" w:pos="9907"/>
        </w:tabs>
        <w:jc w:val="both"/>
        <w:rPr>
          <w:rFonts w:ascii="Times New Roman" w:eastAsiaTheme="minorEastAsia" w:hAnsi="Times New Roman"/>
          <w:b w:val="0"/>
          <w:bCs w:val="0"/>
          <w:caps w:val="0"/>
          <w:noProof/>
          <w:sz w:val="24"/>
          <w:szCs w:val="24"/>
          <w:lang w:val="es-ES" w:eastAsia="es-ES_tradnl"/>
        </w:rPr>
      </w:pPr>
      <w:hyperlink w:anchor="_Toc517874635" w:history="1">
        <w:r w:rsidRPr="00A35801">
          <w:rPr>
            <w:rStyle w:val="Hipervnculo"/>
            <w:rFonts w:ascii="Times New Roman" w:hAnsi="Times New Roman"/>
            <w:noProof/>
            <w:sz w:val="24"/>
            <w:szCs w:val="24"/>
          </w:rPr>
          <w:t>1</w:t>
        </w:r>
        <w:r w:rsidR="007966B4">
          <w:rPr>
            <w:rStyle w:val="Hipervnculo"/>
            <w:rFonts w:ascii="Times New Roman" w:hAnsi="Times New Roman"/>
            <w:noProof/>
            <w:sz w:val="24"/>
            <w:szCs w:val="24"/>
          </w:rPr>
          <w:t>1</w:t>
        </w:r>
        <w:r w:rsidRPr="00A35801">
          <w:rPr>
            <w:rStyle w:val="Hipervnculo"/>
            <w:rFonts w:ascii="Times New Roman" w:hAnsi="Times New Roman"/>
            <w:noProof/>
            <w:sz w:val="24"/>
            <w:szCs w:val="24"/>
          </w:rPr>
          <w:t>.</w:t>
        </w:r>
        <w:r w:rsidRPr="00A35801">
          <w:rPr>
            <w:rStyle w:val="Hipervnculo"/>
            <w:rFonts w:ascii="Times New Roman" w:hAnsi="Times New Roman"/>
            <w:noProof/>
            <w:sz w:val="24"/>
            <w:szCs w:val="24"/>
          </w:rPr>
          <w:t xml:space="preserve"> </w:t>
        </w:r>
        <w:r w:rsidR="007966B4">
          <w:rPr>
            <w:rStyle w:val="Hipervnculo"/>
            <w:rFonts w:ascii="Times New Roman" w:hAnsi="Times New Roman"/>
            <w:noProof/>
            <w:sz w:val="24"/>
            <w:szCs w:val="24"/>
          </w:rPr>
          <w:t xml:space="preserve">PRINCIPIOS METODOLÓGICOS Y </w:t>
        </w:r>
        <w:r w:rsidRPr="00A35801">
          <w:rPr>
            <w:rStyle w:val="Hipervnculo"/>
            <w:rFonts w:ascii="Times New Roman" w:hAnsi="Times New Roman"/>
            <w:noProof/>
            <w:sz w:val="24"/>
            <w:szCs w:val="24"/>
          </w:rPr>
          <w:t>M</w:t>
        </w:r>
        <w:r w:rsidRPr="00A35801">
          <w:rPr>
            <w:rStyle w:val="Hipervnculo"/>
            <w:rFonts w:ascii="Times New Roman" w:hAnsi="Times New Roman"/>
            <w:noProof/>
            <w:sz w:val="24"/>
            <w:szCs w:val="24"/>
          </w:rPr>
          <w:t>et</w:t>
        </w:r>
        <w:r w:rsidRPr="00A35801">
          <w:rPr>
            <w:rStyle w:val="Hipervnculo"/>
            <w:rFonts w:ascii="Times New Roman" w:hAnsi="Times New Roman"/>
            <w:noProof/>
            <w:sz w:val="24"/>
            <w:szCs w:val="24"/>
          </w:rPr>
          <w:t>o</w:t>
        </w:r>
        <w:r w:rsidRPr="00A35801">
          <w:rPr>
            <w:rStyle w:val="Hipervnculo"/>
            <w:rFonts w:ascii="Times New Roman" w:hAnsi="Times New Roman"/>
            <w:noProof/>
            <w:sz w:val="24"/>
            <w:szCs w:val="24"/>
          </w:rPr>
          <w:t>dología</w:t>
        </w:r>
        <w:r w:rsidRPr="00A35801">
          <w:rPr>
            <w:rStyle w:val="Hipervnculo"/>
            <w:rFonts w:ascii="Times New Roman" w:hAnsi="Times New Roman"/>
            <w:noProof/>
            <w:sz w:val="24"/>
            <w:szCs w:val="24"/>
          </w:rPr>
          <w:t>.</w:t>
        </w:r>
        <w:r w:rsidR="007966B4">
          <w:rPr>
            <w:rStyle w:val="Hipervnculo"/>
            <w:rFonts w:ascii="Times New Roman" w:hAnsi="Times New Roman"/>
            <w:noProof/>
            <w:sz w:val="24"/>
            <w:szCs w:val="24"/>
          </w:rPr>
          <w:t>SITUACIONES DE APRENDIZAJE</w:t>
        </w:r>
        <w:r w:rsidRPr="00A35801">
          <w:rPr>
            <w:rFonts w:ascii="Times New Roman" w:hAnsi="Times New Roman"/>
            <w:noProof/>
            <w:webHidden/>
            <w:sz w:val="24"/>
            <w:szCs w:val="24"/>
          </w:rPr>
          <w:tab/>
        </w:r>
        <w:r w:rsidRPr="00A35801">
          <w:rPr>
            <w:rFonts w:ascii="Times New Roman" w:hAnsi="Times New Roman"/>
            <w:noProof/>
            <w:webHidden/>
            <w:sz w:val="24"/>
            <w:szCs w:val="24"/>
          </w:rPr>
          <w:fldChar w:fldCharType="begin"/>
        </w:r>
        <w:r w:rsidRPr="00A35801">
          <w:rPr>
            <w:rFonts w:ascii="Times New Roman" w:hAnsi="Times New Roman"/>
            <w:noProof/>
            <w:webHidden/>
            <w:sz w:val="24"/>
            <w:szCs w:val="24"/>
          </w:rPr>
          <w:instrText xml:space="preserve"> PAGEREF _Toc517874635 \h </w:instrText>
        </w:r>
        <w:r w:rsidRPr="00A35801">
          <w:rPr>
            <w:rFonts w:ascii="Times New Roman" w:hAnsi="Times New Roman"/>
            <w:noProof/>
            <w:webHidden/>
            <w:sz w:val="24"/>
            <w:szCs w:val="24"/>
          </w:rPr>
        </w:r>
        <w:r w:rsidRPr="00A35801">
          <w:rPr>
            <w:rFonts w:ascii="Times New Roman" w:hAnsi="Times New Roman"/>
            <w:noProof/>
            <w:webHidden/>
            <w:sz w:val="24"/>
            <w:szCs w:val="24"/>
          </w:rPr>
          <w:fldChar w:fldCharType="separate"/>
        </w:r>
        <w:r>
          <w:rPr>
            <w:rFonts w:ascii="Times New Roman" w:hAnsi="Times New Roman"/>
            <w:noProof/>
            <w:webHidden/>
            <w:sz w:val="24"/>
            <w:szCs w:val="24"/>
          </w:rPr>
          <w:t>15</w:t>
        </w:r>
        <w:r w:rsidRPr="00A35801">
          <w:rPr>
            <w:rFonts w:ascii="Times New Roman" w:hAnsi="Times New Roman"/>
            <w:noProof/>
            <w:webHidden/>
            <w:sz w:val="24"/>
            <w:szCs w:val="24"/>
          </w:rPr>
          <w:fldChar w:fldCharType="end"/>
        </w:r>
      </w:hyperlink>
    </w:p>
    <w:p w:rsidR="00AB15FA" w:rsidRPr="00A35801" w:rsidRDefault="00AB15FA" w:rsidP="00AB15FA">
      <w:pPr>
        <w:pStyle w:val="TDC1"/>
        <w:tabs>
          <w:tab w:val="right" w:leader="dot" w:pos="9907"/>
        </w:tabs>
        <w:jc w:val="both"/>
        <w:rPr>
          <w:rFonts w:ascii="Times New Roman" w:eastAsiaTheme="minorEastAsia" w:hAnsi="Times New Roman"/>
          <w:b w:val="0"/>
          <w:bCs w:val="0"/>
          <w:caps w:val="0"/>
          <w:noProof/>
          <w:sz w:val="24"/>
          <w:szCs w:val="24"/>
          <w:lang w:val="es-ES" w:eastAsia="es-ES_tradnl"/>
        </w:rPr>
      </w:pPr>
      <w:hyperlink w:anchor="_Toc517874636" w:history="1">
        <w:r w:rsidRPr="00A35801">
          <w:rPr>
            <w:rStyle w:val="Hipervnculo"/>
            <w:rFonts w:ascii="Times New Roman" w:hAnsi="Times New Roman"/>
            <w:noProof/>
            <w:sz w:val="24"/>
            <w:szCs w:val="24"/>
          </w:rPr>
          <w:t>1</w:t>
        </w:r>
        <w:r w:rsidR="007966B4">
          <w:rPr>
            <w:rStyle w:val="Hipervnculo"/>
            <w:rFonts w:ascii="Times New Roman" w:hAnsi="Times New Roman"/>
            <w:noProof/>
            <w:sz w:val="24"/>
            <w:szCs w:val="24"/>
          </w:rPr>
          <w:t>2</w:t>
        </w:r>
        <w:r w:rsidRPr="00A35801">
          <w:rPr>
            <w:rStyle w:val="Hipervnculo"/>
            <w:rFonts w:ascii="Times New Roman" w:hAnsi="Times New Roman"/>
            <w:noProof/>
            <w:sz w:val="24"/>
            <w:szCs w:val="24"/>
          </w:rPr>
          <w:t>.</w:t>
        </w:r>
        <w:r w:rsidRPr="00A35801">
          <w:rPr>
            <w:rStyle w:val="Hipervnculo"/>
            <w:rFonts w:ascii="Times New Roman" w:hAnsi="Times New Roman"/>
            <w:noProof/>
            <w:sz w:val="24"/>
            <w:szCs w:val="24"/>
          </w:rPr>
          <w:t xml:space="preserve"> Evaluación del proceso de aprendizaje y de la enseñanza</w:t>
        </w:r>
      </w:hyperlink>
    </w:p>
    <w:p w:rsidR="00AB15FA" w:rsidRPr="00A35801" w:rsidRDefault="00AB15FA" w:rsidP="00AB15FA">
      <w:pPr>
        <w:pStyle w:val="TDC1"/>
        <w:tabs>
          <w:tab w:val="right" w:leader="dot" w:pos="9907"/>
        </w:tabs>
        <w:jc w:val="both"/>
        <w:rPr>
          <w:rFonts w:ascii="Times New Roman" w:eastAsiaTheme="minorEastAsia" w:hAnsi="Times New Roman"/>
          <w:b w:val="0"/>
          <w:bCs w:val="0"/>
          <w:caps w:val="0"/>
          <w:noProof/>
          <w:sz w:val="24"/>
          <w:szCs w:val="24"/>
          <w:lang w:val="es-ES" w:eastAsia="es-ES_tradnl"/>
        </w:rPr>
      </w:pPr>
      <w:hyperlink w:anchor="_Toc517874637" w:history="1">
        <w:r w:rsidRPr="00A35801">
          <w:rPr>
            <w:rStyle w:val="Hipervnculo"/>
            <w:rFonts w:ascii="Times New Roman" w:hAnsi="Times New Roman"/>
            <w:noProof/>
            <w:sz w:val="24"/>
            <w:szCs w:val="24"/>
          </w:rPr>
          <w:t>1</w:t>
        </w:r>
        <w:r w:rsidR="007966B4">
          <w:rPr>
            <w:rStyle w:val="Hipervnculo"/>
            <w:rFonts w:ascii="Times New Roman" w:hAnsi="Times New Roman"/>
            <w:noProof/>
            <w:sz w:val="24"/>
            <w:szCs w:val="24"/>
          </w:rPr>
          <w:t>3</w:t>
        </w:r>
        <w:r w:rsidRPr="00A35801">
          <w:rPr>
            <w:rStyle w:val="Hipervnculo"/>
            <w:rFonts w:ascii="Times New Roman" w:hAnsi="Times New Roman"/>
            <w:noProof/>
            <w:sz w:val="24"/>
            <w:szCs w:val="24"/>
          </w:rPr>
          <w:t>.</w:t>
        </w:r>
        <w:r w:rsidRPr="00A35801">
          <w:rPr>
            <w:rStyle w:val="Hipervnculo"/>
            <w:rFonts w:ascii="Times New Roman" w:hAnsi="Times New Roman"/>
            <w:noProof/>
            <w:sz w:val="24"/>
            <w:szCs w:val="24"/>
          </w:rPr>
          <w:t xml:space="preserve"> Medidas generales de atención a la diversidad y atención a las necesidades específicas de apoyo educativo.</w:t>
        </w:r>
        <w:r w:rsidR="007966B4">
          <w:rPr>
            <w:rStyle w:val="Hipervnculo"/>
            <w:rFonts w:ascii="Times New Roman" w:hAnsi="Times New Roman"/>
            <w:noProof/>
            <w:sz w:val="24"/>
            <w:szCs w:val="24"/>
          </w:rPr>
          <w:t xml:space="preserve"> DUA</w:t>
        </w:r>
        <w:r w:rsidRPr="00A35801">
          <w:rPr>
            <w:rFonts w:ascii="Times New Roman" w:hAnsi="Times New Roman"/>
            <w:noProof/>
            <w:webHidden/>
            <w:sz w:val="24"/>
            <w:szCs w:val="24"/>
          </w:rPr>
          <w:tab/>
        </w:r>
        <w:r w:rsidRPr="00A35801">
          <w:rPr>
            <w:rFonts w:ascii="Times New Roman" w:hAnsi="Times New Roman"/>
            <w:noProof/>
            <w:webHidden/>
            <w:sz w:val="24"/>
            <w:szCs w:val="24"/>
          </w:rPr>
          <w:fldChar w:fldCharType="begin"/>
        </w:r>
        <w:r w:rsidRPr="00A35801">
          <w:rPr>
            <w:rFonts w:ascii="Times New Roman" w:hAnsi="Times New Roman"/>
            <w:noProof/>
            <w:webHidden/>
            <w:sz w:val="24"/>
            <w:szCs w:val="24"/>
          </w:rPr>
          <w:instrText xml:space="preserve"> PAGEREF _Toc517874637 \h </w:instrText>
        </w:r>
        <w:r w:rsidRPr="00A35801">
          <w:rPr>
            <w:rFonts w:ascii="Times New Roman" w:hAnsi="Times New Roman"/>
            <w:noProof/>
            <w:webHidden/>
            <w:sz w:val="24"/>
            <w:szCs w:val="24"/>
          </w:rPr>
        </w:r>
        <w:r w:rsidRPr="00A35801">
          <w:rPr>
            <w:rFonts w:ascii="Times New Roman" w:hAnsi="Times New Roman"/>
            <w:noProof/>
            <w:webHidden/>
            <w:sz w:val="24"/>
            <w:szCs w:val="24"/>
          </w:rPr>
          <w:fldChar w:fldCharType="separate"/>
        </w:r>
        <w:r>
          <w:rPr>
            <w:rFonts w:ascii="Times New Roman" w:hAnsi="Times New Roman"/>
            <w:noProof/>
            <w:webHidden/>
            <w:sz w:val="24"/>
            <w:szCs w:val="24"/>
          </w:rPr>
          <w:t>22</w:t>
        </w:r>
        <w:r w:rsidRPr="00A35801">
          <w:rPr>
            <w:rFonts w:ascii="Times New Roman" w:hAnsi="Times New Roman"/>
            <w:noProof/>
            <w:webHidden/>
            <w:sz w:val="24"/>
            <w:szCs w:val="24"/>
          </w:rPr>
          <w:fldChar w:fldCharType="end"/>
        </w:r>
      </w:hyperlink>
    </w:p>
    <w:p w:rsidR="009C0F3A" w:rsidRDefault="00AB15FA" w:rsidP="00AB15FA">
      <w:hyperlink w:anchor="_Toc517874638" w:history="1">
        <w:r w:rsidRPr="00A35801">
          <w:rPr>
            <w:rStyle w:val="Hipervnculo"/>
            <w:noProof/>
          </w:rPr>
          <w:t>1</w:t>
        </w:r>
        <w:r w:rsidR="007966B4">
          <w:rPr>
            <w:rStyle w:val="Hipervnculo"/>
            <w:noProof/>
          </w:rPr>
          <w:t>4</w:t>
        </w:r>
        <w:r w:rsidRPr="00A35801">
          <w:rPr>
            <w:rStyle w:val="Hipervnculo"/>
            <w:noProof/>
          </w:rPr>
          <w:t>.</w:t>
        </w:r>
        <w:r w:rsidRPr="00A35801">
          <w:rPr>
            <w:rStyle w:val="Hipervnculo"/>
            <w:noProof/>
          </w:rPr>
          <w:t xml:space="preserve"> Unidades didácticas</w:t>
        </w:r>
        <w:r w:rsidRPr="00A35801">
          <w:rPr>
            <w:rStyle w:val="Hipervnculo"/>
            <w:noProof/>
          </w:rPr>
          <w:t>.</w:t>
        </w:r>
        <w:r w:rsidRPr="00A35801">
          <w:rPr>
            <w:noProof/>
            <w:webHidden/>
          </w:rPr>
          <w:tab/>
        </w:r>
        <w:r w:rsidRPr="00A35801">
          <w:rPr>
            <w:noProof/>
            <w:webHidden/>
          </w:rPr>
          <w:fldChar w:fldCharType="begin"/>
        </w:r>
        <w:r w:rsidRPr="00A35801">
          <w:rPr>
            <w:noProof/>
            <w:webHidden/>
          </w:rPr>
          <w:instrText xml:space="preserve"> PAGEREF _Toc517874638 \h </w:instrText>
        </w:r>
        <w:r w:rsidRPr="00A35801">
          <w:rPr>
            <w:noProof/>
            <w:webHidden/>
          </w:rPr>
        </w:r>
        <w:r w:rsidRPr="00A35801">
          <w:rPr>
            <w:noProof/>
            <w:webHidden/>
          </w:rPr>
          <w:fldChar w:fldCharType="separate"/>
        </w:r>
        <w:r>
          <w:rPr>
            <w:noProof/>
            <w:webHidden/>
          </w:rPr>
          <w:t>24</w:t>
        </w:r>
        <w:r w:rsidRPr="00A35801">
          <w:rPr>
            <w:noProof/>
            <w:webHidden/>
          </w:rPr>
          <w:fldChar w:fldCharType="end"/>
        </w:r>
      </w:hyperlink>
    </w:p>
    <w:sectPr w:rsidR="009C0F3A" w:rsidSect="004D336F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15FA"/>
    <w:rsid w:val="004D336F"/>
    <w:rsid w:val="007966B4"/>
    <w:rsid w:val="00A71840"/>
    <w:rsid w:val="00AB15FA"/>
    <w:rsid w:val="00B23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297EFC9"/>
  <w15:chartTrackingRefBased/>
  <w15:docId w15:val="{CE781955-24B4-CC40-B46A-D13C5D026E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15FA"/>
    <w:rPr>
      <w:rFonts w:ascii="Times New Roman" w:hAnsi="Times New Roman" w:cs="Times New Roman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DC1">
    <w:name w:val="toc 1"/>
    <w:basedOn w:val="Normal"/>
    <w:next w:val="Normal"/>
    <w:autoRedefine/>
    <w:uiPriority w:val="39"/>
    <w:unhideWhenUsed/>
    <w:rsid w:val="00AB15FA"/>
    <w:pPr>
      <w:spacing w:before="120"/>
    </w:pPr>
    <w:rPr>
      <w:rFonts w:asciiTheme="minorHAnsi" w:hAnsiTheme="minorHAnsi"/>
      <w:b/>
      <w:bCs/>
      <w:caps/>
      <w:sz w:val="22"/>
      <w:szCs w:val="22"/>
    </w:rPr>
  </w:style>
  <w:style w:type="character" w:styleId="Hipervnculo">
    <w:name w:val="Hyperlink"/>
    <w:basedOn w:val="Fuentedeprrafopredeter"/>
    <w:uiPriority w:val="99"/>
    <w:unhideWhenUsed/>
    <w:rsid w:val="00AB15FA"/>
    <w:rPr>
      <w:color w:val="0563C1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AB15F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264</Words>
  <Characters>1454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2022-09-13T20:20:00Z</dcterms:created>
  <dcterms:modified xsi:type="dcterms:W3CDTF">2022-09-13T20:45:00Z</dcterms:modified>
</cp:coreProperties>
</file>